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69" w:rsidRDefault="00E37769" w:rsidP="00E377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77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Перечень учебных предметов, курсов, дисциплин, модулей по специальности</w:t>
      </w:r>
      <w:r w:rsidRPr="00E37769">
        <w:rPr>
          <w:rFonts w:ascii="Times New Roman" w:hAnsi="Times New Roman" w:cs="Times New Roman"/>
          <w:b/>
          <w:sz w:val="28"/>
          <w:szCs w:val="28"/>
        </w:rPr>
        <w:t xml:space="preserve"> «Специальное дошкольное образование»</w:t>
      </w:r>
    </w:p>
    <w:tbl>
      <w:tblPr>
        <w:tblW w:w="105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5"/>
        <w:gridCol w:w="4537"/>
        <w:gridCol w:w="15"/>
      </w:tblGrid>
      <w:tr w:rsidR="00A368A7" w:rsidRPr="00A368A7" w:rsidTr="00A368A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ОУД 00</w:t>
            </w:r>
          </w:p>
        </w:tc>
        <w:tc>
          <w:tcPr>
            <w:tcW w:w="8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учебные дисциплины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02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A7" w:rsidRPr="00A368A7" w:rsidRDefault="00A368A7" w:rsidP="00A368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03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04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A7" w:rsidRPr="00A368A7" w:rsidRDefault="00A368A7" w:rsidP="00A368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05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A7" w:rsidRPr="00A368A7" w:rsidRDefault="00A368A7" w:rsidP="00A368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07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A7" w:rsidRPr="00A368A7" w:rsidRDefault="00A368A7" w:rsidP="00A368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09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культура,, экология и ОБЖ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ОУД 10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A7" w:rsidRPr="00A368A7" w:rsidRDefault="00A368A7" w:rsidP="00A368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ОБЖ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ОУД.11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12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A7" w:rsidRPr="00A368A7" w:rsidRDefault="00A368A7" w:rsidP="00A368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13</w:t>
            </w: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A7" w:rsidRPr="00A368A7" w:rsidRDefault="00A368A7" w:rsidP="00A368A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A368A7" w:rsidRPr="00A368A7" w:rsidTr="00A368A7">
        <w:trPr>
          <w:gridAfter w:val="1"/>
          <w:wAfter w:w="15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8A7" w:rsidRPr="00A368A7" w:rsidRDefault="00A368A7" w:rsidP="00A368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</w:tr>
    </w:tbl>
    <w:p w:rsidR="00A368A7" w:rsidRDefault="00A368A7" w:rsidP="00E377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-856" w:tblpY="1"/>
        <w:tblOverlap w:val="never"/>
        <w:tblW w:w="104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8930"/>
      </w:tblGrid>
      <w:tr w:rsidR="00E37769" w:rsidRPr="00E37769" w:rsidTr="00E37769">
        <w:trPr>
          <w:trHeight w:val="4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СГ.00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Социально-гуманитарный цикл </w:t>
            </w:r>
          </w:p>
        </w:tc>
      </w:tr>
      <w:tr w:rsidR="00E37769" w:rsidRPr="00E37769" w:rsidTr="00E37769">
        <w:trPr>
          <w:trHeight w:val="1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E37769" w:rsidRPr="00E37769" w:rsidTr="00E37769">
        <w:trPr>
          <w:trHeight w:val="3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в профессиональной деятельности</w:t>
            </w:r>
          </w:p>
        </w:tc>
      </w:tr>
      <w:tr w:rsidR="00E37769" w:rsidRPr="00E37769" w:rsidTr="00E37769">
        <w:trPr>
          <w:trHeight w:val="3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E37769" w:rsidRPr="00E37769" w:rsidTr="00E37769">
        <w:trPr>
          <w:trHeight w:val="1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СГ.05</w:t>
            </w:r>
          </w:p>
        </w:tc>
        <w:bookmarkStart w:id="1" w:name="RANGE!B11"/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HYPERLINK "C:\\Users\\user_3_2019\\Desktop\\Downloads\\44.02.01 УП с КГ_изменения от 06.05.22.xlsx" \l "RANGE!A74"</w:instrText>
            </w: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ОПБ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Обязательный профессиональный блок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педагогики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обучения лиц с особыми образовательными потребностями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психологии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логопедии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Медико-биологические основы обучения и воспитания детей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специальной психологии</w:t>
            </w:r>
          </w:p>
        </w:tc>
      </w:tr>
      <w:tr w:rsidR="00E37769" w:rsidRPr="00E37769" w:rsidTr="00E37769">
        <w:trPr>
          <w:trHeight w:val="1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обеспечение профессиональной деятельности </w:t>
            </w:r>
          </w:p>
        </w:tc>
      </w:tr>
      <w:tr w:rsidR="00E37769" w:rsidRPr="00E37769" w:rsidTr="00E37769">
        <w:trPr>
          <w:trHeight w:val="2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ОП.13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сайта воспитателя </w:t>
            </w:r>
          </w:p>
        </w:tc>
      </w:tr>
      <w:tr w:rsidR="00E37769" w:rsidRPr="00E37769" w:rsidTr="00E37769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E37769" w:rsidRPr="00E37769" w:rsidTr="00E37769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деятельность по проектированию и реализации мероприятий, направленных на укрепление здоровья, физическое развитие и его коррекцию у детей раннего и дошкольного возраста в группах разной направленности</w:t>
            </w:r>
          </w:p>
        </w:tc>
      </w:tr>
      <w:tr w:rsidR="00E37769" w:rsidRPr="00E37769" w:rsidTr="00E37769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 технологии в работе с детьми раннего и дошкольного возраста</w:t>
            </w:r>
          </w:p>
        </w:tc>
      </w:tr>
      <w:tr w:rsidR="00E37769" w:rsidRPr="00E37769" w:rsidTr="00E37769">
        <w:trPr>
          <w:trHeight w:val="3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и методика физического воспитания и развития детей раннего и дошкольного возраста в группах разной направленности с практикумом</w:t>
            </w:r>
          </w:p>
        </w:tc>
      </w:tr>
      <w:tr w:rsidR="00E37769" w:rsidRPr="00E37769" w:rsidTr="00E37769">
        <w:trPr>
          <w:trHeight w:val="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деятельность по реализации образовательных программ дошкольного образования и организации развивающей деятельности с детьми раннего и дошкольного возраста</w:t>
            </w:r>
          </w:p>
        </w:tc>
      </w:tr>
      <w:tr w:rsidR="00E37769" w:rsidRPr="00E37769" w:rsidTr="00E37769">
        <w:trPr>
          <w:trHeight w:val="4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дошкольного образования</w:t>
            </w:r>
          </w:p>
        </w:tc>
      </w:tr>
      <w:tr w:rsidR="00E37769" w:rsidRPr="00E37769" w:rsidTr="00E37769">
        <w:trPr>
          <w:trHeight w:val="5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основы организации общения детей раннего и дошкольного возраста</w:t>
            </w:r>
          </w:p>
        </w:tc>
      </w:tr>
      <w:tr w:rsidR="00E37769" w:rsidRPr="00E37769" w:rsidTr="00E37769">
        <w:trPr>
          <w:trHeight w:val="69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МДК.02.03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организации игровой деятельности детей раннего и дошкольного возраста </w:t>
            </w:r>
          </w:p>
        </w:tc>
      </w:tr>
      <w:tr w:rsidR="00E37769" w:rsidRPr="00E37769" w:rsidTr="00E37769">
        <w:trPr>
          <w:trHeight w:val="5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организации продуктивных видов деятельности детей раннего и дошкольного возраста с практикумом</w:t>
            </w:r>
          </w:p>
        </w:tc>
      </w:tr>
      <w:tr w:rsidR="00E37769" w:rsidRPr="00E37769" w:rsidTr="00E37769">
        <w:trPr>
          <w:trHeight w:val="4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развития речи детей раннего и дошкольного возраста </w:t>
            </w:r>
          </w:p>
        </w:tc>
      </w:tr>
      <w:tr w:rsidR="00E37769" w:rsidRPr="00E37769" w:rsidTr="00E37769">
        <w:trPr>
          <w:trHeight w:val="7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формирования элементарных математических представлений у детей раннего и дошкольного возраста </w:t>
            </w:r>
          </w:p>
        </w:tc>
      </w:tr>
      <w:tr w:rsidR="00E37769" w:rsidRPr="00E37769" w:rsidTr="00E37769">
        <w:trPr>
          <w:trHeight w:val="72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ознакомления с окружающим миром детей раннего и дошкольного возраста</w:t>
            </w:r>
          </w:p>
        </w:tc>
      </w:tr>
      <w:tr w:rsidR="00E37769" w:rsidRPr="00E37769" w:rsidTr="00E37769">
        <w:trPr>
          <w:trHeight w:val="37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02.08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литература с практикумом </w:t>
            </w:r>
          </w:p>
        </w:tc>
      </w:tr>
      <w:tr w:rsidR="00E37769" w:rsidRPr="00E37769" w:rsidTr="00E37769">
        <w:trPr>
          <w:trHeight w:val="4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деятельность по реализации адаптированных образовательных программ дошкольного образования и организации развивающей деятельности для детей с ограниченными возможностями здоровья и/или инвалидностью в группах разной направленности</w:t>
            </w:r>
          </w:p>
        </w:tc>
      </w:tr>
      <w:tr w:rsidR="00E37769" w:rsidRPr="00E37769" w:rsidTr="00E37769">
        <w:trPr>
          <w:trHeight w:val="6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социально-коммуникативного развития детей с ограниченными возможностями здоровья</w:t>
            </w:r>
          </w:p>
        </w:tc>
      </w:tr>
      <w:tr w:rsidR="00E37769" w:rsidRPr="00E37769" w:rsidTr="00E37769">
        <w:trPr>
          <w:trHeight w:val="5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Коррекционно-педагогические технологии организации предметной и игровой деятельности детей с ограниченными возможностями здоровья </w:t>
            </w:r>
          </w:p>
        </w:tc>
      </w:tr>
      <w:tr w:rsidR="00E37769" w:rsidRPr="00E37769" w:rsidTr="00E37769">
        <w:trPr>
          <w:trHeight w:val="4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организации продуктивной и трудовой деятельности детей с ограниченными возможностями здоровья</w:t>
            </w:r>
          </w:p>
        </w:tc>
      </w:tr>
      <w:tr w:rsidR="00E37769" w:rsidRPr="00E37769" w:rsidTr="00E37769">
        <w:trPr>
          <w:trHeight w:val="5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Коррекционно-педагогические технологии по развитию речи и обучению грамоте детей с ограниченными возможностями здоровья</w:t>
            </w:r>
          </w:p>
        </w:tc>
      </w:tr>
      <w:tr w:rsidR="00E37769" w:rsidRPr="00E37769" w:rsidTr="00E37769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формирования элементарных математических представлений у детей с ограниченными возможностями здоровья</w:t>
            </w:r>
          </w:p>
        </w:tc>
      </w:tr>
      <w:tr w:rsidR="00E37769" w:rsidRPr="00E37769" w:rsidTr="00E37769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03.06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формирования целостной картины мира и расширения кругозора у детей с ограниченными возможностями здоровья</w:t>
            </w:r>
          </w:p>
        </w:tc>
      </w:tr>
      <w:tr w:rsidR="00E37769" w:rsidRPr="00E37769" w:rsidTr="00E37769">
        <w:trPr>
          <w:trHeight w:val="3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03.07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мониторинга динамики развития и   образовательных достижений детей с ограниченными возможностями здоровья</w:t>
            </w:r>
          </w:p>
        </w:tc>
      </w:tr>
      <w:tr w:rsidR="00E37769" w:rsidRPr="00E37769" w:rsidTr="00E37769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Педагогическая деятельность по проектированию и реализации воспитательных программ детей дошкольного возраста в группах разной направленности</w:t>
            </w:r>
          </w:p>
        </w:tc>
      </w:tr>
      <w:tr w:rsidR="00E37769" w:rsidRPr="00E37769" w:rsidTr="00E37769">
        <w:trPr>
          <w:trHeight w:val="5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8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организации воспитания детей дошкольного возраста с сохранным развитием и ограниченными возможностями здоровья</w:t>
            </w:r>
          </w:p>
        </w:tc>
      </w:tr>
      <w:tr w:rsidR="00E37769" w:rsidRPr="00E37769" w:rsidTr="00E37769">
        <w:trPr>
          <w:trHeight w:val="5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04. 02</w:t>
            </w:r>
          </w:p>
        </w:tc>
        <w:tc>
          <w:tcPr>
            <w:tcW w:w="8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организации досуга и поддержки детской деятельности в процессе воспитания  с практикумом</w:t>
            </w:r>
          </w:p>
        </w:tc>
      </w:tr>
      <w:tr w:rsidR="00E37769" w:rsidRPr="00E37769" w:rsidTr="00E37769">
        <w:trPr>
          <w:trHeight w:val="8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ПМ. 05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сотрудниками образовательной организации и родителями (законными представителями) детей раннего и дошкольного возраста, в том числе с ограниченными возможностями здоровья</w:t>
            </w:r>
          </w:p>
        </w:tc>
      </w:tr>
      <w:tr w:rsidR="00E37769" w:rsidRPr="00E37769" w:rsidTr="00E37769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МДК.05.01</w:t>
            </w:r>
          </w:p>
        </w:tc>
        <w:tc>
          <w:tcPr>
            <w:tcW w:w="8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взаимодействия сотрудников образовательной организации в процессе психолого-педагогического сопровождения</w:t>
            </w:r>
          </w:p>
        </w:tc>
      </w:tr>
      <w:tr w:rsidR="00E37769" w:rsidRPr="00E37769" w:rsidTr="00E37769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 05.02</w:t>
            </w:r>
          </w:p>
        </w:tc>
        <w:tc>
          <w:tcPr>
            <w:tcW w:w="8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технологии организации взаимодействия с родителями (законными представителями) детей с ограниченными возможностями здоровья</w:t>
            </w:r>
          </w:p>
        </w:tc>
      </w:tr>
      <w:tr w:rsidR="00E37769" w:rsidRPr="00E37769" w:rsidTr="00E37769">
        <w:trPr>
          <w:trHeight w:val="56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ПМн.06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Тьюторское сопровождение детей раннего и дошкольного возраста с ограниченными возможностями здоровья и/или инвалидностью</w:t>
            </w:r>
          </w:p>
        </w:tc>
      </w:tr>
      <w:tr w:rsidR="00E37769" w:rsidRPr="00E37769" w:rsidTr="00E37769">
        <w:trPr>
          <w:trHeight w:val="44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772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МДК.06.01</w:t>
            </w:r>
          </w:p>
        </w:tc>
        <w:tc>
          <w:tcPr>
            <w:tcW w:w="8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E37769" w:rsidRPr="00E37769" w:rsidRDefault="00E37769" w:rsidP="00E3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организации и осуществления </w:t>
            </w:r>
            <w:proofErr w:type="spellStart"/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тьюторского</w:t>
            </w:r>
            <w:proofErr w:type="spellEnd"/>
            <w:r w:rsidRPr="00E3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детей раннего и дошкольного возраста</w:t>
            </w:r>
          </w:p>
        </w:tc>
      </w:tr>
    </w:tbl>
    <w:p w:rsidR="0066489C" w:rsidRDefault="0066489C"/>
    <w:sectPr w:rsidR="0066489C" w:rsidSect="00E377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E1"/>
    <w:rsid w:val="004C77E1"/>
    <w:rsid w:val="006156D6"/>
    <w:rsid w:val="0066489C"/>
    <w:rsid w:val="00772E62"/>
    <w:rsid w:val="00A368A7"/>
    <w:rsid w:val="00AC5867"/>
    <w:rsid w:val="00E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BCE6A-D10A-4DA1-8F55-10EF6EBF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7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user_3_2019</dc:creator>
  <cp:keywords/>
  <dc:description/>
  <cp:lastModifiedBy>Писарева Г</cp:lastModifiedBy>
  <cp:revision>2</cp:revision>
  <dcterms:created xsi:type="dcterms:W3CDTF">2024-11-01T08:12:00Z</dcterms:created>
  <dcterms:modified xsi:type="dcterms:W3CDTF">2024-11-01T08:12:00Z</dcterms:modified>
</cp:coreProperties>
</file>